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0000001" w14:textId="77777777" w:rsidR="00B21D68" w:rsidRDefault="00CA732A">
      <w:pPr>
        <w:pStyle w:val="Otsikko"/>
        <w:spacing w:after="0"/>
        <w:jc w:val="center"/>
      </w:pPr>
      <w:r>
        <w:rPr>
          <w:rFonts w:ascii="Arial" w:eastAsia="Arial" w:hAnsi="Arial" w:cs="Arial"/>
          <w:b/>
          <w:sz w:val="44"/>
          <w:szCs w:val="44"/>
        </w:rPr>
        <w:t>MPS kansalliset 25.9.2021</w:t>
      </w:r>
      <w:r>
        <w:t xml:space="preserve"> </w:t>
      </w:r>
      <w:r>
        <w:rPr>
          <w:rFonts w:ascii="Arial" w:eastAsia="Arial" w:hAnsi="Arial" w:cs="Arial"/>
          <w:b/>
          <w:sz w:val="44"/>
          <w:szCs w:val="44"/>
        </w:rPr>
        <w:t>KILPAILUKUTSU</w:t>
      </w:r>
    </w:p>
    <w:p w14:paraId="00000002" w14:textId="77777777" w:rsidR="00B21D68" w:rsidRDefault="00B21D68">
      <w:pPr>
        <w:pStyle w:val="Otsikko1"/>
        <w:spacing w:before="0" w:line="240" w:lineRule="auto"/>
        <w:rPr>
          <w:rFonts w:ascii="Arial" w:eastAsia="Arial" w:hAnsi="Arial" w:cs="Arial"/>
          <w:sz w:val="24"/>
          <w:szCs w:val="24"/>
        </w:rPr>
      </w:pPr>
    </w:p>
    <w:p w14:paraId="00000003" w14:textId="77777777" w:rsidR="00B21D68" w:rsidRDefault="00CA732A">
      <w:pPr>
        <w:pStyle w:val="Otsikko1"/>
        <w:spacing w:before="0" w:line="240" w:lineRule="auto"/>
      </w:pPr>
      <w:r>
        <w:rPr>
          <w:rFonts w:ascii="Arial" w:eastAsia="Arial" w:hAnsi="Arial" w:cs="Arial"/>
          <w:sz w:val="24"/>
          <w:szCs w:val="24"/>
        </w:rPr>
        <w:t>Aika ja paikka</w:t>
      </w:r>
    </w:p>
    <w:p w14:paraId="00000004" w14:textId="77777777" w:rsidR="00B21D68" w:rsidRDefault="00CA732A">
      <w:pPr>
        <w:spacing w:after="0" w:line="240" w:lineRule="auto"/>
        <w:ind w:right="-852"/>
      </w:pPr>
      <w:r>
        <w:rPr>
          <w:rFonts w:ascii="Arial" w:eastAsia="Arial" w:hAnsi="Arial" w:cs="Arial"/>
          <w:sz w:val="24"/>
          <w:szCs w:val="24"/>
        </w:rPr>
        <w:t xml:space="preserve">Lauantai 25.9.2021 klo </w:t>
      </w:r>
      <w:r>
        <w:rPr>
          <w:rFonts w:ascii="Arial" w:eastAsia="Arial" w:hAnsi="Arial" w:cs="Arial"/>
          <w:b/>
          <w:sz w:val="24"/>
          <w:szCs w:val="24"/>
        </w:rPr>
        <w:t>9.30</w:t>
      </w:r>
      <w:r>
        <w:rPr>
          <w:rFonts w:ascii="Arial" w:eastAsia="Arial" w:hAnsi="Arial" w:cs="Arial"/>
          <w:sz w:val="24"/>
          <w:szCs w:val="24"/>
        </w:rPr>
        <w:t xml:space="preserve"> alkaen, viihdeuimala Rantakeidas, Kunnanmäki 3, Rantakylä, Mikkeli.</w:t>
      </w:r>
    </w:p>
    <w:p w14:paraId="00000005" w14:textId="77777777" w:rsidR="00B21D68" w:rsidRDefault="00B21D68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14:paraId="00000006" w14:textId="77777777" w:rsidR="00B21D68" w:rsidRDefault="00CA732A">
      <w:pPr>
        <w:spacing w:after="0" w:line="240" w:lineRule="auto"/>
        <w:rPr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Kilpailuluokat ja osallistumismaksut</w:t>
      </w:r>
    </w:p>
    <w:p w14:paraId="00000007" w14:textId="77777777" w:rsidR="00B21D68" w:rsidRDefault="00B21D68">
      <w:pPr>
        <w:spacing w:after="0" w:line="240" w:lineRule="auto"/>
      </w:pPr>
    </w:p>
    <w:p w14:paraId="00000008" w14:textId="77777777" w:rsidR="00B21D68" w:rsidRDefault="00CA732A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Kaikki luokat pelataan 3</w:t>
      </w:r>
      <w:sdt>
        <w:sdtPr>
          <w:tag w:val="goog_rdk_0"/>
          <w:id w:val="-1305305280"/>
        </w:sdtPr>
        <w:sdtEndPr/>
        <w:sdtContent>
          <w:r>
            <w:rPr>
              <w:rFonts w:ascii="Arial Unicode MS" w:eastAsia="Arial Unicode MS" w:hAnsi="Arial Unicode MS" w:cs="Arial Unicode MS"/>
              <w:sz w:val="20"/>
              <w:szCs w:val="20"/>
            </w:rPr>
            <w:t>−</w:t>
          </w:r>
        </w:sdtContent>
      </w:sdt>
      <w:r>
        <w:rPr>
          <w:rFonts w:ascii="Arial" w:eastAsia="Arial" w:hAnsi="Arial" w:cs="Arial"/>
          <w:sz w:val="24"/>
          <w:szCs w:val="24"/>
        </w:rPr>
        <w:t xml:space="preserve">4 pelaajan pooleina. Ottelut pelataan paras viidestä erästä 11 pisteeseen. Poolin vapaa pelaaja tuomaroi, ja kaksi parasta jatkavat cup-jatkopeleihin. Poolissa ja jatkopeleissä pudonnut pelaaja voi joutua tuomaroimaan yhden cup-kierroksen ottelun. Pelaaja </w:t>
      </w:r>
      <w:r>
        <w:rPr>
          <w:rFonts w:ascii="Arial" w:eastAsia="Arial" w:hAnsi="Arial" w:cs="Arial"/>
          <w:sz w:val="24"/>
          <w:szCs w:val="24"/>
        </w:rPr>
        <w:t xml:space="preserve">voi osallistua vain yhteen saman alkamisajan luokkaan. </w:t>
      </w:r>
      <w:r>
        <w:rPr>
          <w:rFonts w:ascii="Arial" w:eastAsia="Arial" w:hAnsi="Arial" w:cs="Arial"/>
          <w:sz w:val="24"/>
          <w:szCs w:val="24"/>
        </w:rPr>
        <w:br/>
      </w:r>
      <w:r>
        <w:rPr>
          <w:rFonts w:ascii="Arial" w:eastAsia="Arial" w:hAnsi="Arial" w:cs="Arial"/>
          <w:sz w:val="24"/>
          <w:szCs w:val="24"/>
        </w:rPr>
        <w:br/>
        <w:t>Junioriluokat yhdistetään tarvittaessa yhdeksi luokaksi. Luokka pelataan, kun siihen ilmoittautuu vähintään 4 pelaajaa. Järjestäjä varaa itselleen oikeuden muutoksiin. Aikataulu on alustava, ja mahdo</w:t>
      </w:r>
      <w:r>
        <w:rPr>
          <w:rFonts w:ascii="Arial" w:eastAsia="Arial" w:hAnsi="Arial" w:cs="Arial"/>
          <w:sz w:val="24"/>
          <w:szCs w:val="24"/>
        </w:rPr>
        <w:t>llisesti muuttunut aikataulu julkaistaan liiton sivuilla arvonnan yhteydessä.</w:t>
      </w:r>
    </w:p>
    <w:p w14:paraId="00000009" w14:textId="77777777" w:rsidR="00B21D68" w:rsidRDefault="00B21D68">
      <w:pPr>
        <w:spacing w:after="0" w:line="240" w:lineRule="auto"/>
      </w:pPr>
    </w:p>
    <w:p w14:paraId="0000000A" w14:textId="77777777" w:rsidR="00B21D68" w:rsidRDefault="00CA732A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Ryhmä 1 aloitus klo 9.30</w:t>
      </w:r>
    </w:p>
    <w:p w14:paraId="0000000B" w14:textId="77777777" w:rsidR="00B21D68" w:rsidRDefault="00CA732A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M-1900 (12 €)</w:t>
      </w:r>
    </w:p>
    <w:p w14:paraId="0000000C" w14:textId="77777777" w:rsidR="00B21D68" w:rsidRDefault="00CA732A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M-1400 (12 €)</w:t>
      </w:r>
    </w:p>
    <w:p w14:paraId="0000000D" w14:textId="77777777" w:rsidR="00B21D68" w:rsidRDefault="00CA732A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M-17 (10 €)</w:t>
      </w:r>
    </w:p>
    <w:p w14:paraId="0000000E" w14:textId="77777777" w:rsidR="00B21D68" w:rsidRDefault="00CA732A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N-17 (10 €)</w:t>
      </w:r>
    </w:p>
    <w:p w14:paraId="0000000F" w14:textId="77777777" w:rsidR="00B21D68" w:rsidRDefault="00B21D68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14:paraId="00000010" w14:textId="77777777" w:rsidR="00B21D68" w:rsidRDefault="00CA732A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Ryhmä 2 aloitus klo 12:00</w:t>
      </w:r>
    </w:p>
    <w:p w14:paraId="00000011" w14:textId="77777777" w:rsidR="00B21D68" w:rsidRDefault="00CA732A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MK (12 €)</w:t>
      </w:r>
    </w:p>
    <w:p w14:paraId="00000012" w14:textId="77777777" w:rsidR="00B21D68" w:rsidRDefault="00CA732A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M-1600 (12 €)</w:t>
      </w:r>
    </w:p>
    <w:p w14:paraId="00000013" w14:textId="77777777" w:rsidR="00B21D68" w:rsidRDefault="00CA732A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Harrastajat (rating </w:t>
      </w:r>
      <w:proofErr w:type="spellStart"/>
      <w:r>
        <w:rPr>
          <w:rFonts w:ascii="Arial" w:eastAsia="Arial" w:hAnsi="Arial" w:cs="Arial"/>
          <w:sz w:val="24"/>
          <w:szCs w:val="24"/>
        </w:rPr>
        <w:t>max</w:t>
      </w:r>
      <w:proofErr w:type="spellEnd"/>
      <w:r>
        <w:rPr>
          <w:rFonts w:ascii="Arial" w:eastAsia="Arial" w:hAnsi="Arial" w:cs="Arial"/>
          <w:sz w:val="24"/>
          <w:szCs w:val="24"/>
        </w:rPr>
        <w:t>. 1000) (10 €)</w:t>
      </w:r>
    </w:p>
    <w:p w14:paraId="00000014" w14:textId="77777777" w:rsidR="00B21D68" w:rsidRDefault="00B21D68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14:paraId="00000015" w14:textId="77777777" w:rsidR="00B21D68" w:rsidRDefault="00CA732A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Ryhmä 3 al</w:t>
      </w:r>
      <w:r>
        <w:rPr>
          <w:rFonts w:ascii="Arial" w:eastAsia="Arial" w:hAnsi="Arial" w:cs="Arial"/>
          <w:b/>
          <w:sz w:val="24"/>
          <w:szCs w:val="24"/>
        </w:rPr>
        <w:t>oitus klo 14:30</w:t>
      </w:r>
    </w:p>
    <w:p w14:paraId="00000016" w14:textId="77777777" w:rsidR="00B21D68" w:rsidRDefault="00CA732A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M-1700 (12 €)</w:t>
      </w:r>
    </w:p>
    <w:p w14:paraId="00000017" w14:textId="77777777" w:rsidR="00B21D68" w:rsidRDefault="00CA732A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bookmarkStart w:id="0" w:name="_heading=h.30j0zll" w:colFirst="0" w:colLast="0"/>
      <w:bookmarkEnd w:id="0"/>
      <w:r>
        <w:rPr>
          <w:rFonts w:ascii="Arial" w:eastAsia="Arial" w:hAnsi="Arial" w:cs="Arial"/>
          <w:sz w:val="24"/>
          <w:szCs w:val="24"/>
        </w:rPr>
        <w:t>M-1200 (12 €)</w:t>
      </w:r>
    </w:p>
    <w:p w14:paraId="00000018" w14:textId="77777777" w:rsidR="00B21D68" w:rsidRDefault="00B21D68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00000019" w14:textId="77777777" w:rsidR="00B21D68" w:rsidRDefault="00CA732A">
      <w:pPr>
        <w:spacing w:after="0" w:line="240" w:lineRule="auto"/>
      </w:pPr>
      <w:r>
        <w:rPr>
          <w:rFonts w:ascii="Arial" w:eastAsia="Arial" w:hAnsi="Arial" w:cs="Arial"/>
          <w:b/>
          <w:sz w:val="24"/>
          <w:szCs w:val="24"/>
        </w:rPr>
        <w:t>Kilpailuihin ilmoittaudutaan</w:t>
      </w:r>
      <w:r>
        <w:rPr>
          <w:rFonts w:ascii="Arial" w:eastAsia="Arial" w:hAnsi="Arial" w:cs="Arial"/>
          <w:sz w:val="24"/>
          <w:szCs w:val="24"/>
        </w:rPr>
        <w:t xml:space="preserve"> nettilomakkeella sunnuntaihin</w:t>
      </w:r>
      <w:r>
        <w:rPr>
          <w:rFonts w:ascii="Arial" w:eastAsia="Arial" w:hAnsi="Arial" w:cs="Arial"/>
          <w:b/>
          <w:sz w:val="24"/>
          <w:szCs w:val="24"/>
        </w:rPr>
        <w:t xml:space="preserve"> 19.9.2021 klo 23.59</w:t>
      </w:r>
      <w:r>
        <w:rPr>
          <w:rFonts w:ascii="Arial" w:eastAsia="Arial" w:hAnsi="Arial" w:cs="Arial"/>
          <w:sz w:val="24"/>
          <w:szCs w:val="24"/>
        </w:rPr>
        <w:t xml:space="preserve"> mennessä (tiedustelut sähköpostitse </w:t>
      </w:r>
      <w:hyperlink r:id="rId5">
        <w:r>
          <w:rPr>
            <w:rFonts w:ascii="Arial" w:eastAsia="Arial" w:hAnsi="Arial" w:cs="Arial"/>
            <w:color w:val="0000FF"/>
            <w:sz w:val="24"/>
            <w:szCs w:val="24"/>
            <w:u w:val="single"/>
          </w:rPr>
          <w:t>mikkelin.palloseura@gmail.com</w:t>
        </w:r>
      </w:hyperlink>
      <w:r>
        <w:t>)</w:t>
      </w:r>
      <w:r>
        <w:rPr>
          <w:rFonts w:ascii="Arial" w:eastAsia="Arial" w:hAnsi="Arial" w:cs="Arial"/>
          <w:sz w:val="24"/>
          <w:szCs w:val="24"/>
        </w:rPr>
        <w:t>.</w:t>
      </w:r>
    </w:p>
    <w:p w14:paraId="0000001A" w14:textId="77777777" w:rsidR="00B21D68" w:rsidRDefault="00B21D68">
      <w:pPr>
        <w:spacing w:after="0" w:line="240" w:lineRule="auto"/>
      </w:pPr>
    </w:p>
    <w:bookmarkStart w:id="1" w:name="_heading=h.gjdgxs" w:colFirst="0" w:colLast="0"/>
    <w:bookmarkEnd w:id="1"/>
    <w:p w14:paraId="0000001B" w14:textId="7DAF090F" w:rsidR="00B21D68" w:rsidRDefault="00CA732A">
      <w:pPr>
        <w:spacing w:after="0" w:line="240" w:lineRule="auto"/>
      </w:pPr>
      <w:r>
        <w:rPr>
          <w:rFonts w:ascii="Arial" w:eastAsia="Arial" w:hAnsi="Arial" w:cs="Arial"/>
          <w:b/>
          <w:sz w:val="24"/>
          <w:szCs w:val="24"/>
        </w:rPr>
        <w:fldChar w:fldCharType="begin"/>
      </w:r>
      <w:r>
        <w:rPr>
          <w:rFonts w:ascii="Arial" w:eastAsia="Arial" w:hAnsi="Arial" w:cs="Arial"/>
          <w:b/>
          <w:sz w:val="24"/>
          <w:szCs w:val="24"/>
        </w:rPr>
        <w:instrText xml:space="preserve"> HYPERLINK "https://forms.gle/9eUVZHzougMfVb4M7" </w:instrText>
      </w:r>
      <w:r>
        <w:rPr>
          <w:rFonts w:ascii="Arial" w:eastAsia="Arial" w:hAnsi="Arial" w:cs="Arial"/>
          <w:b/>
          <w:sz w:val="24"/>
          <w:szCs w:val="24"/>
        </w:rPr>
      </w:r>
      <w:r>
        <w:rPr>
          <w:rFonts w:ascii="Arial" w:eastAsia="Arial" w:hAnsi="Arial" w:cs="Arial"/>
          <w:b/>
          <w:sz w:val="24"/>
          <w:szCs w:val="24"/>
        </w:rPr>
        <w:fldChar w:fldCharType="separate"/>
      </w:r>
      <w:r w:rsidRPr="00CA732A">
        <w:rPr>
          <w:rStyle w:val="Hyperlinkki"/>
          <w:rFonts w:ascii="Arial" w:eastAsia="Arial" w:hAnsi="Arial" w:cs="Arial"/>
          <w:b/>
          <w:sz w:val="24"/>
          <w:szCs w:val="24"/>
        </w:rPr>
        <w:t>Ilmoittautumislomake</w:t>
      </w:r>
      <w:r>
        <w:rPr>
          <w:rFonts w:ascii="Arial" w:eastAsia="Arial" w:hAnsi="Arial" w:cs="Arial"/>
          <w:b/>
          <w:sz w:val="24"/>
          <w:szCs w:val="24"/>
        </w:rPr>
        <w:fldChar w:fldCharType="end"/>
      </w:r>
      <w:r>
        <w:tab/>
      </w:r>
      <w:r>
        <w:tab/>
      </w:r>
      <w:r>
        <w:tab/>
      </w:r>
      <w:r>
        <w:tab/>
      </w:r>
      <w:hyperlink r:id="rId6" w:history="1">
        <w:r w:rsidRPr="00CA732A">
          <w:rPr>
            <w:rStyle w:val="Hyperlinkki"/>
            <w:rFonts w:ascii="Arial" w:eastAsia="Arial" w:hAnsi="Arial" w:cs="Arial"/>
            <w:b/>
            <w:sz w:val="24"/>
            <w:szCs w:val="24"/>
          </w:rPr>
          <w:t>Ilmoittautumisten seuranta</w:t>
        </w:r>
      </w:hyperlink>
      <w:r>
        <w:tab/>
      </w:r>
    </w:p>
    <w:p w14:paraId="0000001C" w14:textId="77777777" w:rsidR="00B21D68" w:rsidRDefault="00B21D68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0000001D" w14:textId="77777777" w:rsidR="00B21D68" w:rsidRDefault="00CA732A">
      <w:pPr>
        <w:pStyle w:val="Otsikko1"/>
        <w:spacing w:before="0" w:line="240" w:lineRule="auto"/>
        <w:jc w:val="both"/>
      </w:pPr>
      <w:r>
        <w:rPr>
          <w:rFonts w:ascii="Arial" w:eastAsia="Arial" w:hAnsi="Arial" w:cs="Arial"/>
          <w:sz w:val="24"/>
          <w:szCs w:val="24"/>
        </w:rPr>
        <w:t>Arvonta ja alkamisajat</w:t>
      </w:r>
    </w:p>
    <w:p w14:paraId="0000001E" w14:textId="77777777" w:rsidR="00B21D68" w:rsidRDefault="00CA732A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Arvonta on torstaina 23.9.2021 klo 18.00, jonka jälkeen arvonnat julkaistaan, ja tarkentunut </w:t>
      </w:r>
      <w:r>
        <w:rPr>
          <w:rFonts w:ascii="Arial" w:eastAsia="Arial" w:hAnsi="Arial" w:cs="Arial"/>
          <w:sz w:val="24"/>
          <w:szCs w:val="24"/>
        </w:rPr>
        <w:t xml:space="preserve">aikataulu julkaistaan </w:t>
      </w:r>
      <w:proofErr w:type="spellStart"/>
      <w:r>
        <w:rPr>
          <w:rFonts w:ascii="Arial" w:eastAsia="Arial" w:hAnsi="Arial" w:cs="Arial"/>
          <w:sz w:val="24"/>
          <w:szCs w:val="24"/>
        </w:rPr>
        <w:t>SPTL:n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sivuilla. Rating-leikkuripäivä on maanantai 20.9.2021.</w:t>
      </w:r>
    </w:p>
    <w:p w14:paraId="0000001F" w14:textId="77777777" w:rsidR="00B21D68" w:rsidRDefault="00B21D68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00000020" w14:textId="77777777" w:rsidR="00B21D68" w:rsidRDefault="00CA732A">
      <w:pPr>
        <w:pStyle w:val="Otsikko1"/>
        <w:spacing w:before="0" w:line="240" w:lineRule="auto"/>
        <w:jc w:val="both"/>
      </w:pPr>
      <w:r>
        <w:rPr>
          <w:rFonts w:ascii="Arial" w:eastAsia="Arial" w:hAnsi="Arial" w:cs="Arial"/>
          <w:sz w:val="24"/>
          <w:szCs w:val="24"/>
        </w:rPr>
        <w:t xml:space="preserve">Pallo: </w:t>
      </w:r>
      <w:r>
        <w:rPr>
          <w:rFonts w:ascii="Arial" w:eastAsia="Arial" w:hAnsi="Arial" w:cs="Arial"/>
          <w:b w:val="0"/>
          <w:sz w:val="24"/>
          <w:szCs w:val="24"/>
        </w:rPr>
        <w:t xml:space="preserve">valkoinen </w:t>
      </w:r>
      <w:proofErr w:type="spellStart"/>
      <w:r>
        <w:rPr>
          <w:rFonts w:ascii="Arial" w:eastAsia="Arial" w:hAnsi="Arial" w:cs="Arial"/>
          <w:b w:val="0"/>
          <w:sz w:val="24"/>
          <w:szCs w:val="24"/>
        </w:rPr>
        <w:t>Nittaku</w:t>
      </w:r>
      <w:proofErr w:type="spellEnd"/>
      <w:r>
        <w:rPr>
          <w:rFonts w:ascii="Arial" w:eastAsia="Arial" w:hAnsi="Arial" w:cs="Arial"/>
          <w:b w:val="0"/>
          <w:sz w:val="24"/>
          <w:szCs w:val="24"/>
        </w:rPr>
        <w:t xml:space="preserve"> Premium 3*** 40+</w:t>
      </w:r>
    </w:p>
    <w:p w14:paraId="00000021" w14:textId="77777777" w:rsidR="00B21D68" w:rsidRDefault="00B21D68">
      <w:pPr>
        <w:spacing w:after="0" w:line="240" w:lineRule="auto"/>
        <w:ind w:right="-449"/>
        <w:jc w:val="both"/>
      </w:pPr>
    </w:p>
    <w:p w14:paraId="00000022" w14:textId="77777777" w:rsidR="00B21D68" w:rsidRDefault="00CA732A">
      <w:pPr>
        <w:pStyle w:val="Otsikko1"/>
        <w:spacing w:before="0" w:line="240" w:lineRule="auto"/>
        <w:jc w:val="both"/>
      </w:pPr>
      <w:r>
        <w:rPr>
          <w:rFonts w:ascii="Arial" w:eastAsia="Arial" w:hAnsi="Arial" w:cs="Arial"/>
          <w:sz w:val="24"/>
          <w:szCs w:val="24"/>
        </w:rPr>
        <w:t>Kilpailun johto ja maksut</w:t>
      </w:r>
    </w:p>
    <w:p w14:paraId="00000023" w14:textId="77777777" w:rsidR="00B21D68" w:rsidRDefault="00CA732A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Kilpailun ylituomarina toimii Heikki Järvinen ja vetäjänä Pia Paakkulainen. Osallistumismaksut suorite</w:t>
      </w:r>
      <w:r>
        <w:rPr>
          <w:rFonts w:ascii="Arial" w:eastAsia="Arial" w:hAnsi="Arial" w:cs="Arial"/>
          <w:sz w:val="24"/>
          <w:szCs w:val="24"/>
        </w:rPr>
        <w:t>taan ensisijaisesti etukäteen seuran tilille FI66 1099 3007 1009 48, ja maksusta esitetään  kilpailupaikalla tosite. Tarvittaessa voi myös maksaa kilpailupaikalla.</w:t>
      </w:r>
      <w:r>
        <w:rPr>
          <w:rFonts w:ascii="Arial" w:eastAsia="Arial" w:hAnsi="Arial" w:cs="Arial"/>
          <w:sz w:val="24"/>
          <w:szCs w:val="24"/>
        </w:rPr>
        <w:br/>
      </w:r>
    </w:p>
    <w:p w14:paraId="00000024" w14:textId="77777777" w:rsidR="00B21D68" w:rsidRDefault="00B21D68">
      <w:pPr>
        <w:spacing w:after="0" w:line="240" w:lineRule="auto"/>
        <w:jc w:val="both"/>
        <w:rPr>
          <w:sz w:val="20"/>
          <w:szCs w:val="20"/>
        </w:rPr>
      </w:pPr>
    </w:p>
    <w:p w14:paraId="00000025" w14:textId="77777777" w:rsidR="00B21D68" w:rsidRDefault="00CA732A">
      <w:pPr>
        <w:pStyle w:val="Otsikko1"/>
        <w:spacing w:before="0" w:line="240" w:lineRule="auto"/>
        <w:jc w:val="center"/>
      </w:pPr>
      <w:r>
        <w:rPr>
          <w:rFonts w:ascii="Arial" w:eastAsia="Arial" w:hAnsi="Arial" w:cs="Arial"/>
          <w:i/>
          <w:sz w:val="44"/>
          <w:szCs w:val="44"/>
        </w:rPr>
        <w:t>Tervetuloa</w:t>
      </w:r>
      <w:r>
        <w:rPr>
          <w:rFonts w:ascii="Arial" w:eastAsia="Arial" w:hAnsi="Arial" w:cs="Arial"/>
          <w:sz w:val="44"/>
          <w:szCs w:val="44"/>
        </w:rPr>
        <w:t xml:space="preserve"> </w:t>
      </w:r>
      <w:r>
        <w:rPr>
          <w:rFonts w:ascii="Arial" w:eastAsia="Arial" w:hAnsi="Arial" w:cs="Arial"/>
          <w:i/>
          <w:sz w:val="44"/>
          <w:szCs w:val="44"/>
        </w:rPr>
        <w:t>Mikkeliin</w:t>
      </w:r>
      <w:r>
        <w:rPr>
          <w:rFonts w:ascii="Arial" w:eastAsia="Arial" w:hAnsi="Arial" w:cs="Arial"/>
          <w:sz w:val="44"/>
          <w:szCs w:val="44"/>
        </w:rPr>
        <w:t>!</w:t>
      </w:r>
    </w:p>
    <w:p w14:paraId="00000026" w14:textId="77777777" w:rsidR="00B21D68" w:rsidRDefault="00B21D68">
      <w:pPr>
        <w:spacing w:after="0" w:line="240" w:lineRule="auto"/>
      </w:pPr>
    </w:p>
    <w:sectPr w:rsidR="00B21D68">
      <w:pgSz w:w="11906" w:h="16838"/>
      <w:pgMar w:top="720" w:right="566" w:bottom="566" w:left="72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1D68"/>
    <w:rsid w:val="00B21D68"/>
    <w:rsid w:val="00CA7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6C024C-0D3B-49DA-9146-FE69F39A6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uiPriority w:val="9"/>
    <w:qFormat/>
    <w:pPr>
      <w:keepNext/>
      <w:keepLines/>
      <w:spacing w:before="240" w:after="0"/>
      <w:outlineLvl w:val="0"/>
    </w:pPr>
    <w:rPr>
      <w:rFonts w:ascii="Cambria" w:eastAsia="Cambria" w:hAnsi="Cambria" w:cs="Cambria"/>
      <w:b/>
      <w:sz w:val="28"/>
      <w:szCs w:val="28"/>
    </w:rPr>
  </w:style>
  <w:style w:type="paragraph" w:styleId="Otsikko2">
    <w:name w:val="heading 2"/>
    <w:basedOn w:val="Normaali"/>
    <w:next w:val="Normaali"/>
    <w:uiPriority w:val="9"/>
    <w:semiHidden/>
    <w:unhideWhenUsed/>
    <w:qFormat/>
    <w:pPr>
      <w:keepNext/>
      <w:keepLines/>
      <w:spacing w:before="200" w:after="0"/>
      <w:outlineLvl w:val="1"/>
    </w:pPr>
    <w:rPr>
      <w:rFonts w:ascii="Cambria" w:eastAsia="Cambria" w:hAnsi="Cambria" w:cs="Cambria"/>
      <w:b/>
      <w:sz w:val="26"/>
      <w:szCs w:val="26"/>
    </w:rPr>
  </w:style>
  <w:style w:type="paragraph" w:styleId="Otsikko3">
    <w:name w:val="heading 3"/>
    <w:basedOn w:val="Normaali"/>
    <w:next w:val="Normaali"/>
    <w:uiPriority w:val="9"/>
    <w:semiHidden/>
    <w:unhideWhenUsed/>
    <w:qFormat/>
    <w:pPr>
      <w:keepNext/>
      <w:keepLines/>
      <w:spacing w:before="200" w:after="0" w:line="271" w:lineRule="auto"/>
      <w:outlineLvl w:val="2"/>
    </w:pPr>
    <w:rPr>
      <w:rFonts w:ascii="Cambria" w:eastAsia="Cambria" w:hAnsi="Cambria" w:cs="Cambria"/>
      <w:b/>
      <w:sz w:val="20"/>
      <w:szCs w:val="20"/>
    </w:rPr>
  </w:style>
  <w:style w:type="paragraph" w:styleId="Otsikko4">
    <w:name w:val="heading 4"/>
    <w:basedOn w:val="Normaali"/>
    <w:next w:val="Normaali"/>
    <w:uiPriority w:val="9"/>
    <w:semiHidden/>
    <w:unhideWhenUsed/>
    <w:qFormat/>
    <w:pPr>
      <w:keepNext/>
      <w:keepLines/>
      <w:spacing w:before="200" w:after="0"/>
      <w:outlineLvl w:val="3"/>
    </w:pPr>
    <w:rPr>
      <w:rFonts w:ascii="Cambria" w:eastAsia="Cambria" w:hAnsi="Cambria" w:cs="Cambria"/>
      <w:b/>
      <w:i/>
      <w:sz w:val="20"/>
      <w:szCs w:val="20"/>
    </w:rPr>
  </w:style>
  <w:style w:type="paragraph" w:styleId="Otsikko5">
    <w:name w:val="heading 5"/>
    <w:basedOn w:val="Normaali"/>
    <w:next w:val="Normaali"/>
    <w:uiPriority w:val="9"/>
    <w:semiHidden/>
    <w:unhideWhenUsed/>
    <w:qFormat/>
    <w:pPr>
      <w:keepNext/>
      <w:keepLines/>
      <w:spacing w:before="200" w:after="0"/>
      <w:outlineLvl w:val="4"/>
    </w:pPr>
    <w:rPr>
      <w:rFonts w:ascii="Cambria" w:eastAsia="Cambria" w:hAnsi="Cambria" w:cs="Cambria"/>
      <w:b/>
      <w:color w:val="7F7F7F"/>
      <w:sz w:val="20"/>
      <w:szCs w:val="20"/>
    </w:rPr>
  </w:style>
  <w:style w:type="paragraph" w:styleId="Otsikko6">
    <w:name w:val="heading 6"/>
    <w:basedOn w:val="Normaali"/>
    <w:next w:val="Normaali"/>
    <w:uiPriority w:val="9"/>
    <w:semiHidden/>
    <w:unhideWhenUsed/>
    <w:qFormat/>
    <w:pPr>
      <w:keepNext/>
      <w:keepLines/>
      <w:spacing w:after="0" w:line="271" w:lineRule="auto"/>
      <w:outlineLvl w:val="5"/>
    </w:pPr>
    <w:rPr>
      <w:rFonts w:ascii="Cambria" w:eastAsia="Cambria" w:hAnsi="Cambria" w:cs="Cambria"/>
      <w:b/>
      <w:i/>
      <w:color w:val="7F7F7F"/>
      <w:sz w:val="20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tsikko">
    <w:name w:val="Title"/>
    <w:basedOn w:val="Normaali"/>
    <w:next w:val="Normaali"/>
    <w:uiPriority w:val="10"/>
    <w:qFormat/>
    <w:pPr>
      <w:keepNext/>
      <w:keepLines/>
      <w:spacing w:line="240" w:lineRule="auto"/>
    </w:pPr>
    <w:rPr>
      <w:rFonts w:ascii="Cambria" w:eastAsia="Cambria" w:hAnsi="Cambria" w:cs="Cambria"/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laotsikko">
    <w:name w:val="Subtitle"/>
    <w:basedOn w:val="Normaali"/>
    <w:next w:val="Normaali"/>
    <w:uiPriority w:val="11"/>
    <w:qFormat/>
    <w:pPr>
      <w:keepNext/>
      <w:keepLines/>
      <w:spacing w:after="600"/>
    </w:pPr>
    <w:rPr>
      <w:rFonts w:ascii="Cambria" w:eastAsia="Cambria" w:hAnsi="Cambria" w:cs="Cambria"/>
      <w:i/>
      <w:color w:val="666666"/>
      <w:sz w:val="24"/>
      <w:szCs w:val="24"/>
    </w:rPr>
  </w:style>
  <w:style w:type="character" w:styleId="Hyperlinkki">
    <w:name w:val="Hyperlink"/>
    <w:basedOn w:val="Kappaleenoletusfontti"/>
    <w:uiPriority w:val="99"/>
    <w:unhideWhenUsed/>
    <w:rsid w:val="00476729"/>
    <w:rPr>
      <w:color w:val="0000FF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476729"/>
    <w:rPr>
      <w:color w:val="808080"/>
      <w:shd w:val="clear" w:color="auto" w:fill="E6E6E6"/>
    </w:rPr>
  </w:style>
  <w:style w:type="character" w:styleId="AvattuHyperlinkki">
    <w:name w:val="FollowedHyperlink"/>
    <w:basedOn w:val="Kappaleenoletusfontti"/>
    <w:uiPriority w:val="99"/>
    <w:semiHidden/>
    <w:unhideWhenUsed/>
    <w:rsid w:val="00F06A6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docs.google.com/spreadsheets/d/1ISRp5jaFaZKTxRnn51AveXyBEYYWZ6I-aBWn8GVJ9ds/edit?usp=sharing" TargetMode="External"/><Relationship Id="rId5" Type="http://schemas.openxmlformats.org/officeDocument/2006/relationships/hyperlink" Target="mailto:mikkelin.palloseur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y2El04FAR3xo6xXwLLIxHyj9/fw==">AMUW2mVeRqUCO3ArttzeBc0bZm3XxaE9KpVaTMp+Xx+2iOIQATYQ+upxbzJatW0rlrAUa9lmCcY3fME3oseuiBxFKHq5N0/T5Qf3tAXyFsoQnYm8N/2BvAHcQpkwT7X1yggvQ37d3BB3pt2UH9/XGvCn2zp9zPy9Z8SHk3ZlOEAeRE4M23pgNuWrIpDq1xv4B8wFpi3bEI1e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221</Words>
  <Characters>1799</Characters>
  <Application>Microsoft Office Word</Application>
  <DocSecurity>0</DocSecurity>
  <Lines>14</Lines>
  <Paragraphs>4</Paragraphs>
  <ScaleCrop>false</ScaleCrop>
  <Company/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Sami</dc:creator>
  <cp:lastModifiedBy>Sami Hattunen</cp:lastModifiedBy>
  <cp:revision>2</cp:revision>
  <dcterms:created xsi:type="dcterms:W3CDTF">2019-09-29T09:08:00Z</dcterms:created>
  <dcterms:modified xsi:type="dcterms:W3CDTF">2021-08-31T17:33:00Z</dcterms:modified>
</cp:coreProperties>
</file>